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885" w:rsidRPr="00F45155" w:rsidRDefault="00380885" w:rsidP="00380885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  <w:r w:rsidRPr="00F45155"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  <w:t>Основы методики обучения и тренировки</w:t>
      </w:r>
    </w:p>
    <w:p w:rsidR="00380885" w:rsidRPr="00F45155" w:rsidRDefault="00380885" w:rsidP="00380885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  <w:r w:rsidRPr="00F45155"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  <w:t>в конном спорте.</w:t>
      </w:r>
    </w:p>
    <w:p w:rsidR="00380885" w:rsidRPr="00F45155" w:rsidRDefault="00380885" w:rsidP="00380885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C87344" w:rsidRPr="00F45155" w:rsidRDefault="00380885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C87344" w:rsidRPr="00F45155">
        <w:rPr>
          <w:rFonts w:ascii="Times New Roman" w:hAnsi="Times New Roman" w:cs="Times New Roman"/>
          <w:sz w:val="24"/>
          <w:szCs w:val="24"/>
        </w:rPr>
        <w:t>На современном этапе развития конного спорта и роста достижений спортсменов-конников на мировой арене необходимо разрабатывать новые методики и средства тренировки, методики восстановления и повышения работоспособности, способствующие быстрому и качественному освоению спортивной техники и тактики, развитию двигательных и психических каче</w:t>
      </w:r>
      <w:proofErr w:type="gramStart"/>
      <w:r w:rsidR="00C87344" w:rsidRPr="00F45155">
        <w:rPr>
          <w:rFonts w:ascii="Times New Roman" w:hAnsi="Times New Roman" w:cs="Times New Roman"/>
          <w:sz w:val="24"/>
          <w:szCs w:val="24"/>
        </w:rPr>
        <w:t>ств сп</w:t>
      </w:r>
      <w:proofErr w:type="gramEnd"/>
      <w:r w:rsidR="00C87344" w:rsidRPr="00F45155">
        <w:rPr>
          <w:rFonts w:ascii="Times New Roman" w:hAnsi="Times New Roman" w:cs="Times New Roman"/>
          <w:sz w:val="24"/>
          <w:szCs w:val="24"/>
        </w:rPr>
        <w:t xml:space="preserve">ортсмена и лошади. Однако анализ результатов исследований в области тренировочной и соревновательной деятельности спортсменов-конников и результатов исследований ведущих специалистов в области конного спорта показал, что эффективность средств и методов подготовки зависит от их последовательного и своевременного применения. В связи с этим управление тренировочным процессом играет важнейшую роль в процессе многолетней подготовки спортсменов-конников. </w:t>
      </w:r>
    </w:p>
    <w:p w:rsidR="00C87344" w:rsidRPr="00F45155" w:rsidRDefault="00C87344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В общей системе подготовки спортсменов-конников важное место занимает процесс начальной подготовки. От правильной его организации зависит физическое развитие занимающихся, совершенствование техники верховой езды и рост спортивных достижений. </w:t>
      </w:r>
    </w:p>
    <w:p w:rsidR="00C87344" w:rsidRPr="00F45155" w:rsidRDefault="00C87344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Двигательная деятельность всадника - это сложное образование динамического стереотипа движений. С точки зрения биодинамики трудность выполнения движений объясняется тем, что верховая езда - необычный для человека вид локомоций, которые не формируются в процессе онтогенетического развития. Всадник управляет лошадью в так называемой рабочей позе - посадке. При этом большую удерживающую работу выполняют мышцы спины и ног. Удерживание такой позы требует больших затрат энергии, поэтому на начальном этапе спортивной подготовки конников происходит интенсивная борьба новых условий деятельности с внутренней природой человека, вследствие чего образуются новые формирования, обеспечивающие выполнение конкретной специфичной деятельности. </w:t>
      </w:r>
    </w:p>
    <w:p w:rsidR="00C87344" w:rsidRPr="00F45155" w:rsidRDefault="00C87344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>Общепринятая посадка всадника на лошади подразумевает не столько удобство управления ею, не столько облегчение своего присутствия на спине лошади, сколько общую ее элегантность и внешнюю красоту. Человек должен сидеть прямо над центром тяжести лошади, начинающимся сразу за ее холкой. Правильность посадки всадника определяется воображаемой линией, проведенной от уха всадника через плечо и бедро к каблуку сапога. Посадка должна быть раскованной, плечи должны быть свободно опущены, локти лежать вдоль корпуса, свободно отделяясь от него, спина должна быть прямой, поясница слегка подана вперед, но не зажата, а гибка и упруга, колени плотно прижаты к седлу. Всадник должен удерживаться на лошади исключительно за счет равновесия, и не должен цепляться за нее ни ногами, ни руками (они служат только для управления).</w:t>
      </w:r>
    </w:p>
    <w:p w:rsidR="00C87344" w:rsidRPr="00F45155" w:rsidRDefault="00C87344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 Между формированием двигательных навыков и развитием двигательных качеств существует тесная взаимосвязь. Освоение новых движений сопровождается совершенствованием различных двигательных качеств. Так, способность сохранять </w:t>
      </w:r>
      <w:r w:rsidRPr="00F45155">
        <w:rPr>
          <w:rFonts w:ascii="Times New Roman" w:hAnsi="Times New Roman" w:cs="Times New Roman"/>
          <w:sz w:val="24"/>
          <w:szCs w:val="24"/>
        </w:rPr>
        <w:lastRenderedPageBreak/>
        <w:t>равновесие верхом на лошади совершенствуется на основе освоения спортивно-технических двигательных навыков и развития координации движений. В связи с этим особую важность приобретают вопросы по содержанию учебно-тренировочного процесса юных конников, определению приоритетных средств и методов начальной подготовки.</w:t>
      </w:r>
    </w:p>
    <w:p w:rsidR="00C87344" w:rsidRPr="00F45155" w:rsidRDefault="00C87344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Развитие способности координировать движения при применении средств управления лошадью; овладение навыками сохранения статического (правильное положение на лошади, соответствующее определенным условиям) и динамического равновесия (умение входить в ритм движения лошади и совмещать свой центр тяжести с центром тяжести лошади при выполнении различных упражнений). Мы считаем, что от правильного решения этих задач зависит эффективность овладения спортсменами техники выполнения основных элементов конного спорта. </w:t>
      </w:r>
    </w:p>
    <w:p w:rsidR="00C87344" w:rsidRPr="00F45155" w:rsidRDefault="00C87344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Основа технической подготовки всадника - овладение правильной посадкой, достижение контакта с лошадью и умение воздействовать на нее. После того как юный конник привык к лошадям, научился ухаживать за ними, можно приступать к обучению основам верховой езды: отрабатывать правильную посадку на корде, развивать чувство равновесия и умение сидеть в седле на всех трех основных аллюрах. </w:t>
      </w:r>
    </w:p>
    <w:p w:rsidR="00C87344" w:rsidRPr="00F45155" w:rsidRDefault="00C87344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На приобретение хорошей посадки затрачивается довольно много времени, но это время окупится сторицей: благодаря правильной посадке всадник будет чувствовать себя в седле уверенно и безопасно, ему будет легче осваивать сложные упражнения. Правильная посадка является основой эффективного применения средств управления. Прежде </w:t>
      </w:r>
      <w:proofErr w:type="gramStart"/>
      <w:r w:rsidRPr="00F45155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F45155">
        <w:rPr>
          <w:rFonts w:ascii="Times New Roman" w:hAnsi="Times New Roman" w:cs="Times New Roman"/>
          <w:sz w:val="24"/>
          <w:szCs w:val="24"/>
        </w:rPr>
        <w:t xml:space="preserve"> всадник должен понять, что такое равновесие в седле. </w:t>
      </w:r>
    </w:p>
    <w:p w:rsidR="00C87344" w:rsidRPr="00F45155" w:rsidRDefault="00C87344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Специальные гимнастические упражнения на лошади в начале занятия помогают начинающим всадникам подготовиться к нагрузкам, а более опытным поддерживать хорошую физическую форму. При подборе упражнений следует принимать во </w:t>
      </w:r>
      <w:proofErr w:type="gramStart"/>
      <w:r w:rsidRPr="00F45155">
        <w:rPr>
          <w:rFonts w:ascii="Times New Roman" w:hAnsi="Times New Roman" w:cs="Times New Roman"/>
          <w:sz w:val="24"/>
          <w:szCs w:val="24"/>
        </w:rPr>
        <w:t>внимание</w:t>
      </w:r>
      <w:proofErr w:type="gramEnd"/>
      <w:r w:rsidRPr="00F45155">
        <w:rPr>
          <w:rFonts w:ascii="Times New Roman" w:hAnsi="Times New Roman" w:cs="Times New Roman"/>
          <w:sz w:val="24"/>
          <w:szCs w:val="24"/>
        </w:rPr>
        <w:t xml:space="preserve"> как особенности осанки, так и возраст всадника. Всадника необходимо подготовить к тренировке, снять напряжение, раскрепостить. Физическое раскрепощение всадника и лошади, установление контакта между ними в фазе разминки являются лучшей предпосылкой для того чтобы основная часть тренировки была продуктивной и гармоничной. Правильная координация средств управления возможна только тогда, когда всадник обладает правильной и непринужденной посадкой, «чувством лошади». Всадник должен уметь полностью контролировать свое тело.</w:t>
      </w:r>
    </w:p>
    <w:p w:rsidR="00C87344" w:rsidRPr="00F45155" w:rsidRDefault="00C87344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 Правильное действие средств управления зависит не от силы</w:t>
      </w:r>
      <w:r w:rsidR="00F45155" w:rsidRPr="00F45155">
        <w:rPr>
          <w:rFonts w:ascii="Times New Roman" w:hAnsi="Times New Roman" w:cs="Times New Roman"/>
          <w:sz w:val="24"/>
          <w:szCs w:val="24"/>
        </w:rPr>
        <w:t>,</w:t>
      </w:r>
      <w:r w:rsidRPr="00F45155">
        <w:rPr>
          <w:rFonts w:ascii="Times New Roman" w:hAnsi="Times New Roman" w:cs="Times New Roman"/>
          <w:sz w:val="24"/>
          <w:szCs w:val="24"/>
        </w:rPr>
        <w:t xml:space="preserve"> с которой они применяются, а от координации и тонкости, с которыми используются. Поэтому необходимо уделять особое внимание развитию ловкости, пластичности и координации. Однако следует отметить, что все физические качества взаимосвязаны. Можно говорить лишь о преимущественном развитии того или иного качества, но развитие одного физического качества в ущерб другим отрицательно сказывается на подготовке </w:t>
      </w:r>
      <w:proofErr w:type="gramStart"/>
      <w:r w:rsidRPr="00F45155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F45155">
        <w:rPr>
          <w:rFonts w:ascii="Times New Roman" w:hAnsi="Times New Roman" w:cs="Times New Roman"/>
          <w:sz w:val="24"/>
          <w:szCs w:val="24"/>
        </w:rPr>
        <w:t>.</w:t>
      </w:r>
    </w:p>
    <w:p w:rsidR="00C87344" w:rsidRPr="00F45155" w:rsidRDefault="00C87344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 Одной из важнейших задач физического воспитания является развитие двигательной функции и умение управлять своими движениями. Еще П.Ф. Лесгафт, говоря о задачах физического образования, отмечал важность «умения изолировать отдельные движения, сравнивать между собой, сознательно управлять ими и </w:t>
      </w:r>
      <w:r w:rsidRPr="00F45155">
        <w:rPr>
          <w:rFonts w:ascii="Times New Roman" w:hAnsi="Times New Roman" w:cs="Times New Roman"/>
          <w:sz w:val="24"/>
          <w:szCs w:val="24"/>
        </w:rPr>
        <w:lastRenderedPageBreak/>
        <w:t xml:space="preserve">приспосабливать к препятствиям, преодолевать их с возможно большей ловкостью». </w:t>
      </w:r>
      <w:proofErr w:type="gramStart"/>
      <w:r w:rsidRPr="00F45155">
        <w:rPr>
          <w:rFonts w:ascii="Times New Roman" w:hAnsi="Times New Roman" w:cs="Times New Roman"/>
          <w:sz w:val="24"/>
          <w:szCs w:val="24"/>
        </w:rPr>
        <w:t>Координационные способности человека выполняют в управлении его движениями важную функцию, а именно согласование, упорядочение разнообразных ДД в единое целое соответственно поставленной задач.</w:t>
      </w:r>
      <w:proofErr w:type="gramEnd"/>
      <w:r w:rsidRPr="00F45155">
        <w:rPr>
          <w:rFonts w:ascii="Times New Roman" w:hAnsi="Times New Roman" w:cs="Times New Roman"/>
          <w:sz w:val="24"/>
          <w:szCs w:val="24"/>
        </w:rPr>
        <w:t xml:space="preserve"> Разнообразные варианты упражнений, необходимые для развития координационных способностей, - гарантия того, что можно избежать монотонности и однообразности в занятиях, обеспечить радость от участия в спортивной деятельности. </w:t>
      </w:r>
    </w:p>
    <w:p w:rsidR="00C87344" w:rsidRPr="00F45155" w:rsidRDefault="00C87344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К ключевым особенностям двигательно-координационных способностей в конном спорте относится способность к равновесию. Хорошо развитые координационные способности позволяют удерживать всаднику равновесие и уменьшают количество затрачиваемых усилий при сохранении правильной посадки на лошади. </w:t>
      </w:r>
    </w:p>
    <w:p w:rsidR="00F45155" w:rsidRPr="00F45155" w:rsidRDefault="00C87344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Решению задач этапа начальной подготовки будет способствовать разработанная и упорядоченная система гимнастических упражнений на лошадях, что в целом позволит совершенствовать начальную подготовку спортсменов-конников, создаст предпосылки для дальнейшего совершенствования юных спортсменов. </w:t>
      </w:r>
    </w:p>
    <w:p w:rsidR="00C87344" w:rsidRPr="00F45155" w:rsidRDefault="00F45155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>К</w:t>
      </w:r>
      <w:r w:rsidR="00C87344" w:rsidRPr="00F45155">
        <w:rPr>
          <w:rFonts w:ascii="Times New Roman" w:hAnsi="Times New Roman" w:cs="Times New Roman"/>
          <w:sz w:val="24"/>
          <w:szCs w:val="24"/>
        </w:rPr>
        <w:t>оординационные способности являются необходимыми предпосылкой для успешного обучения физическим упражнениям. Они влияют на темп, вид и способ усвоения спортивной техники, а также на ее дальнейшую стабилизацию и ситуационно-адекватное разнообразное применение. Координационные способности ведут к большей плотности и вариативности  процессов управления движениями, к увеличению двигательного опыта.</w:t>
      </w:r>
    </w:p>
    <w:p w:rsidR="00C87344" w:rsidRPr="00F45155" w:rsidRDefault="00C87344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 Таким образом, мы можем сделать следующие выводы: </w:t>
      </w:r>
    </w:p>
    <w:p w:rsidR="00C87344" w:rsidRPr="00F45155" w:rsidRDefault="00C87344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1. Посадка и средства управления основаны на взаимодействии всадника с лошадью, а это в первую очередь связано с закономерностью перемещения центра тяжести лошади и всадника. </w:t>
      </w:r>
    </w:p>
    <w:p w:rsidR="00C87344" w:rsidRPr="00F45155" w:rsidRDefault="00C87344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>2. Правильное действие средств управления зависит не от силы, с которой они применяются, а от координации и тонкости, с которыми они используются. Правильно и осознанно применяя средства управления, всадник приобретает «чувство лошади» и может надежно ею управлять.</w:t>
      </w:r>
    </w:p>
    <w:p w:rsidR="00380885" w:rsidRPr="00F45155" w:rsidRDefault="00C87344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 3. Разработка методики развития координации для успешного формировании посадки и применения средств управления позволяет избежать в будущем многих ошибок, а значит, как результат - лучшее управление лошадью с наименьшей затратой энергии и сил, что ведет к более высоким результатам на стартах. </w:t>
      </w:r>
    </w:p>
    <w:p w:rsidR="00380885" w:rsidRPr="00F45155" w:rsidRDefault="00C87344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>Правильная организация проведения тренировочных занятий позволяет подготовить всесторонне физически развитых всадников с хорошими функциональными показателями, способных к дальнейшему спортивному совершенствованию.</w:t>
      </w:r>
    </w:p>
    <w:p w:rsidR="00A03FCF" w:rsidRPr="00F45155" w:rsidRDefault="00C87344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 Успешное решение поставленных задач начальной подготовки спортсменов-конников подразумевает четкое планирование тренировочной работы на основе установленных нормативных требований и контроль выполняемой нагрузки. Несомненно, тренер, работающий со спортсменами, должен знать теоретико-методологические основы </w:t>
      </w:r>
      <w:r w:rsidRPr="00F45155">
        <w:rPr>
          <w:rFonts w:ascii="Times New Roman" w:hAnsi="Times New Roman" w:cs="Times New Roman"/>
          <w:sz w:val="24"/>
          <w:szCs w:val="24"/>
        </w:rPr>
        <w:lastRenderedPageBreak/>
        <w:t xml:space="preserve">подготовки в конном спорте, чтобы обоснованно применять средства и методы тренировки. </w:t>
      </w:r>
    </w:p>
    <w:p w:rsidR="003A5466" w:rsidRPr="00F45155" w:rsidRDefault="003A5466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>Управление тренировочным процессом играет важнейшую роль в процессе многолетней подготовки спортсменов-конников. Целью занятий конным спортом является воспитание здорового, жизнерадостного, гармонически и интеллектуально развитого ребенка. Комплекс задач, который решается в процессе работы с юными конниками 10-12 лет, направлен на совершенствование систем и функций детского организма, накопление им двигательного опыта, формирование потребности в здоровом образе жизни</w:t>
      </w:r>
    </w:p>
    <w:p w:rsidR="003A5466" w:rsidRPr="00F45155" w:rsidRDefault="003A5466" w:rsidP="003A5466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Подготовка всадника держится на трех «китах»: </w:t>
      </w:r>
    </w:p>
    <w:p w:rsidR="003A5466" w:rsidRPr="00F45155" w:rsidRDefault="003A5466" w:rsidP="003A54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>отработке правильной посадки;</w:t>
      </w:r>
    </w:p>
    <w:p w:rsidR="003A5466" w:rsidRPr="00F45155" w:rsidRDefault="003A5466" w:rsidP="003A54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45155">
        <w:rPr>
          <w:rFonts w:ascii="Times New Roman" w:hAnsi="Times New Roman" w:cs="Times New Roman"/>
          <w:sz w:val="24"/>
          <w:szCs w:val="24"/>
        </w:rPr>
        <w:t>достижении</w:t>
      </w:r>
      <w:proofErr w:type="gramEnd"/>
      <w:r w:rsidRPr="00F45155">
        <w:rPr>
          <w:rFonts w:ascii="Times New Roman" w:hAnsi="Times New Roman" w:cs="Times New Roman"/>
          <w:sz w:val="24"/>
          <w:szCs w:val="24"/>
        </w:rPr>
        <w:t xml:space="preserve"> контакта с лошадью;  </w:t>
      </w:r>
    </w:p>
    <w:p w:rsidR="003A5466" w:rsidRPr="00F45155" w:rsidRDefault="003A5466" w:rsidP="003A54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F45155">
        <w:rPr>
          <w:rFonts w:ascii="Times New Roman" w:hAnsi="Times New Roman" w:cs="Times New Roman"/>
          <w:sz w:val="24"/>
          <w:szCs w:val="24"/>
        </w:rPr>
        <w:t>умении</w:t>
      </w:r>
      <w:proofErr w:type="gramEnd"/>
      <w:r w:rsidRPr="00F45155">
        <w:rPr>
          <w:rFonts w:ascii="Times New Roman" w:hAnsi="Times New Roman" w:cs="Times New Roman"/>
          <w:sz w:val="24"/>
          <w:szCs w:val="24"/>
        </w:rPr>
        <w:t xml:space="preserve"> воздействовать на лошадь. </w:t>
      </w:r>
    </w:p>
    <w:p w:rsidR="00F45155" w:rsidRPr="00F45155" w:rsidRDefault="003A5466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Ни одну из этих задач нельзя назвать важнее другой, поскольку они неразрывны и зависят друг от друга. Невозможно сначала отработать хорошую посадку, а затем, независимо от этого, освоить остальные элементы верховой езды. С первых же шагов начинающий всадник должен учиться находить этот контакт, крепко и непринужденно сидеть в седле благодаря умению сохранять равновесие. Он должен без труда входить в ритм движения лошади и научиться воздействовать на нее мышцами пояснично-крестцового отдела, корпусом, шенкелями и поводом. </w:t>
      </w:r>
    </w:p>
    <w:p w:rsidR="003A5466" w:rsidRPr="00F45155" w:rsidRDefault="003A5466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Кто не чувствует контакта с лошадью, тот не может непринужденно и прочно сидеть в седле. Такой всадник в какой-то неестественной позе «приклеивается» к лошади, что с верховой ездой не имеет ничего общего. Такая посадка абсолютно неправильна, хотя дилетанту и может показаться верной. Хорошим всадником можно считать только того, кто чувствует контакт с лошадью и держится в седле непринужденно. Каждый </w:t>
      </w:r>
      <w:proofErr w:type="gramStart"/>
      <w:r w:rsidRPr="00F45155">
        <w:rPr>
          <w:rFonts w:ascii="Times New Roman" w:hAnsi="Times New Roman" w:cs="Times New Roman"/>
          <w:sz w:val="24"/>
          <w:szCs w:val="24"/>
        </w:rPr>
        <w:t>всадник</w:t>
      </w:r>
      <w:proofErr w:type="gramEnd"/>
      <w:r w:rsidRPr="00F4515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F45155">
        <w:rPr>
          <w:rFonts w:ascii="Times New Roman" w:hAnsi="Times New Roman" w:cs="Times New Roman"/>
          <w:sz w:val="24"/>
          <w:szCs w:val="24"/>
        </w:rPr>
        <w:t>прежде всего должен научиться балансировать, сидя верхом на лошади, это так же необходимо, как и при езде на велосипеде. Только научившись сохранять равновесие, всадник может постоянно чувствовать ритм движения лошади, входить в него и воздействовать на лошадь корпусом. Очень полезно ездить верхом без седла. Вместо седла кладут попону и закрепляют ее троком. Так всадник быстрее научится сопровождать колебания спины лошади движением своего позвоночника, находить единый ритм движения.</w:t>
      </w:r>
    </w:p>
    <w:p w:rsidR="00F84AA7" w:rsidRPr="00F45155" w:rsidRDefault="00F84AA7" w:rsidP="00F45155">
      <w:pPr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45155">
        <w:rPr>
          <w:rFonts w:ascii="Times New Roman" w:hAnsi="Times New Roman" w:cs="Times New Roman"/>
          <w:b/>
          <w:color w:val="FF0000"/>
          <w:sz w:val="24"/>
          <w:szCs w:val="24"/>
        </w:rPr>
        <w:t>ЗНАЧЕНИЕ ПОСАДКИ ЮНОГО ВСАДНИКА В ПОВЫШЕНИИ ЭФФЕКТИВНОСТИ ПЕДАГОГИЧЕСКИХ СРЕДСТВ УПРАВЛЕНИЯ ЛОШАДЬЮ</w:t>
      </w:r>
    </w:p>
    <w:p w:rsidR="00F45155" w:rsidRPr="00F45155" w:rsidRDefault="00F84AA7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Основа технической подготовки всадника – овладение правильной посадкой, достижение контакта с лошадью и умение воздействовать на нее. Ни одну из этих задач нельзя назвать важнее другой, поскольку они неразрывно связаны и зависимы друг от друга. Для того чтобы понять сущность правильной посадки, нужно знать следующее: способность лошади сохранять равновесие является одним из главных элементов, обеспечивающих возможность ее движения. Сохранение этого равновесия в различных положениях зависит от перемещения центра тяжести лошади. Если мы говорим о равновесии лошади под всадником, то понятие «посадка всадника» приобретает более глубокий смысл – это умение держаться в седле, сохраняя непринужденную позу, умение </w:t>
      </w:r>
      <w:r w:rsidRPr="00F45155">
        <w:rPr>
          <w:rFonts w:ascii="Times New Roman" w:hAnsi="Times New Roman" w:cs="Times New Roman"/>
          <w:sz w:val="24"/>
          <w:szCs w:val="24"/>
        </w:rPr>
        <w:lastRenderedPageBreak/>
        <w:t xml:space="preserve">входить в ритм движения лошади и совмещать свой центр тяжести с центром тяжести лошади для сохранения общего с ней равновесия при </w:t>
      </w:r>
      <w:r w:rsidR="00F45155" w:rsidRPr="00F45155">
        <w:rPr>
          <w:rFonts w:ascii="Times New Roman" w:hAnsi="Times New Roman" w:cs="Times New Roman"/>
          <w:sz w:val="24"/>
          <w:szCs w:val="24"/>
        </w:rPr>
        <w:t>выполнении различных упражнений</w:t>
      </w:r>
      <w:r w:rsidRPr="00F451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5155" w:rsidRPr="00F45155" w:rsidRDefault="00F84AA7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>В идеале управление лошадью должно осуществляться без видимых усилий со стороны всадника. Для достижения гармонии в движении всадника и лошади и причинения ей наименьшего беспокойства, положение центра тяжести всадника должно совпадать с центром тяжести лошади. Поскольку в движении центр тяжести лошади постоянно перемещается, всадник должен уметь приспосабливаться к смещению своего центра тяжести за счет контроля положения своего тела в седле. Чем устойчивее равновесие всадника, тем меньше усилий приходиться ему затрачивать, чтобы воздействовать на лошадь. В этом случае всадник в движении становиться как бы «частью лошади», тонко применяя средства управления незаметно для окружающих, что создает впечатление  полного взаимопонимания между партнерами. Иными словами, уравновешенная, непринужденная и эластичная посадка чрезвычайно важна для правильного применения средств управления лошадью.</w:t>
      </w:r>
    </w:p>
    <w:p w:rsidR="00F45155" w:rsidRPr="00F45155" w:rsidRDefault="00F84AA7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 Основа достижений в конном спорте закладывается на этапе начальной подготовки. Только рациональная и эффективная подготовка юного спортсмена, проведенная с соблюдением принципов спортивной тренировки, является предпосылкой для дальнейших успехов в избранном виде спорта. </w:t>
      </w:r>
    </w:p>
    <w:p w:rsidR="00F45155" w:rsidRPr="00F45155" w:rsidRDefault="00F84AA7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>Подготовка юных спортсменов на этапе отбора и начальной специализации характеризуется применением разнообразных средств и методов, широким применением игрового метода, использованием различных видов спорта и подвижных игр. На этом этапе закладывается разносторонняя физическая и техническая база, предполагающая овладение широким комплексом разнообразных двигательных действий.</w:t>
      </w:r>
    </w:p>
    <w:p w:rsidR="00F45155" w:rsidRPr="00F45155" w:rsidRDefault="00F84AA7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 Начинающий всадник должен научиться чувствовать и поддерживать равновесие на лошади, сидеть в седле непринужденно и уверенно, развить чувство ритма, его езда на лошади должна приносить ему радость. </w:t>
      </w:r>
    </w:p>
    <w:p w:rsidR="00F45155" w:rsidRPr="00F45155" w:rsidRDefault="00F84AA7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>Специфика конного спорта заключается в том, что результат спортивной пары «всадник-лошадь» зависит не только от подготовки всадника как отдельного спортсмена, а от общей технической и эмоциональной подготовки всадника и лошади, которые в движении представляют собой единую систему. В этой системе лошадь отвечает за движение вперед и предоставлении необходимой для этого энергии. Всадник отвечает за равновесие, управление и ориентировку в пространстве. Его задача – не позволить системе «всадник-лошадь» выйти из равновесия. В связи с этим, правомерно стремление выработать у всадника навыки равновесия и уверенности действий на спине лошади как можно раньше, еще в детском возрасте.</w:t>
      </w:r>
    </w:p>
    <w:p w:rsidR="00F45155" w:rsidRPr="00F45155" w:rsidRDefault="00F84AA7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 Сбалансированная и непринужденная посадка является необходимым условием правильного воздействия на лошадь и основой совершенствования в верховой езде. Чтобы энергия лошади могла без потерь претворяться в движение, всадник должен чувствовать ее движения, принимать и сопровождать их  перемещением своего корпуса, подвижностью таза и поясницы. Всадник постоянно проверяет, не напряжены ли его суставы, амортизирует ли его таз колебания спины лошади, как расположены его седалищные кости, вытянуты ли его ноги вниз и поддерживают ли они постоянный и </w:t>
      </w:r>
      <w:r w:rsidRPr="00F45155">
        <w:rPr>
          <w:rFonts w:ascii="Times New Roman" w:hAnsi="Times New Roman" w:cs="Times New Roman"/>
          <w:sz w:val="24"/>
          <w:szCs w:val="24"/>
        </w:rPr>
        <w:lastRenderedPageBreak/>
        <w:t xml:space="preserve">мягкий контакт с боками лошади, правильно ли всадник держит голову. Так он координирует работу разных частей своего тела, что помогает держать лошадь в равновесии. </w:t>
      </w:r>
    </w:p>
    <w:p w:rsidR="00F45155" w:rsidRPr="00F45155" w:rsidRDefault="00F84AA7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В процессе формирования посадки и стиля езды у каждого всадника неизбежно возникают ошибки и трудности, решать которые необходимо как можно быстрее, так как неправильно сформированный навык исправить крайне трудно, а иногда, даже невозможно. Неопытному всаднику порой не хватает терпения и знаний, чтобы достаточно эффективно закрепить или научиться какому-либо упражнению. Зачастую и сами тренеры не уделяют должного внимания коррекции посадки своих учеников, увлекаясь </w:t>
      </w:r>
      <w:r w:rsidR="00F45155" w:rsidRPr="00F45155">
        <w:rPr>
          <w:rFonts w:ascii="Times New Roman" w:hAnsi="Times New Roman" w:cs="Times New Roman"/>
          <w:sz w:val="24"/>
          <w:szCs w:val="24"/>
        </w:rPr>
        <w:t>лишь их «натаскиванию» по схеме</w:t>
      </w:r>
      <w:r w:rsidRPr="00F451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5155" w:rsidRPr="00F45155" w:rsidRDefault="00F84AA7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В настоящее время работа тренеров в группах начальной подготовки с индивидуальным и дифференцированным подходом встречается крайне редко. А тренеры групп спортивного совершенствования уделяют много времени работе с лошадью, зацикливаясь на элементах верховой езды, совершенно забывают о работе над посадкой спортсменов. </w:t>
      </w:r>
    </w:p>
    <w:p w:rsidR="00F45155" w:rsidRPr="00F45155" w:rsidRDefault="00F84AA7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Опыт наблюдения специалистами за участниками международных соревнований и посещение научно-практических семинаров выявил значение правильной посадки и необходимость изменения сложившейся системы подготовки молодых всадников. Изучение мнений отечественных специалистов по конному спорту показало, что существуют заметные разногласия относительно того, что считать правильной посадкой всадника и как ее развивать. Поэтому на современном этапе созрела необходимость создания комплекса упражнений для развития и коррекции осанки, как в рамках занятий по общей физической подготовке, так и на тренировочных занятиях по верховой езде.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F45155">
        <w:rPr>
          <w:rFonts w:ascii="Times New Roman" w:hAnsi="Times New Roman" w:cs="Times New Roman"/>
          <w:sz w:val="24"/>
          <w:szCs w:val="24"/>
          <w:u w:val="single"/>
        </w:rPr>
        <w:t xml:space="preserve">Комплекс упражнений, разработанный для формирования правильной посадки, включает  упражнения на лошади: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езда без седла шагом, глаза закрыты, наклоны вперед и назад (позволяют найти точку равновесия таза);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езда без седла рысью на облегченной и манежной посадках;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смещение тазобедренных суставов вправо и влево от центра седла;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повороты туловища вправо и влево шагом, рысью;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шагом выпрямление и разведение ног в стороны;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поочередное поднимание коленей к груди (для усложнения – одновременное поднимание коленей);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наклоны туловища вперед, сидя в седле: тянуться двумя руками к правой или левой ноге в движении шагом, рысью;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>• наклоны туловища вперед, сидя в седле: спортсмен наклоняется своим внутреннем плечом к внешнему плечу лошади и, наоборот, шагом и рысью;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 • езда без рук шагом, рысью, галопом (руки на пояс, в стороны);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облегченная рысь без стремян;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езда без стремян шагом, рысью, галопом;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облегченная рысь: два темпа сидя в седле, два темпа стоя (игра с ритмом для выработки баланса);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поднимание хлыста перед собой и над собой двумя руками (для усложнения можно добавить повороты туловища) шагом и рысью;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игра с шариками (два шарика соединенные между собой веревкой висят на шеи): свободно нести шарики в округленных кистях (сначала просто свободное удержание </w:t>
      </w:r>
      <w:r w:rsidRPr="00F45155">
        <w:rPr>
          <w:rFonts w:ascii="Times New Roman" w:hAnsi="Times New Roman" w:cs="Times New Roman"/>
          <w:sz w:val="24"/>
          <w:szCs w:val="24"/>
        </w:rPr>
        <w:lastRenderedPageBreak/>
        <w:t xml:space="preserve">шариков, в процессе можно усложнить движением рук вверх-вниз перед собой сначала на каждый темп, потом раз на два темпа, или с поворотами туловища) шагом и рысью;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удержание облегченной посадки шагом, рысью, галопом;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наклоны вперед при удержании облегченной посадки, не касаясь руками шеи лошади;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жокейская посадка: на максимально коротких стременах смещение таза в стороны. 2) упражнения в спортивном зале: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ласточка; кувырки; стойка на лопатках; колесо; мостик; прыжки через скакалку; прыжки на батуте;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ИП (исходное положение): стоя на носках, ноги вместе. Наклоны туловища вперед до горизонтального положения, то же с закрытыми глазами;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>• ИП: стопы на одной линии (</w:t>
      </w:r>
      <w:proofErr w:type="gramStart"/>
      <w:r w:rsidRPr="00F45155">
        <w:rPr>
          <w:rFonts w:ascii="Times New Roman" w:hAnsi="Times New Roman" w:cs="Times New Roman"/>
          <w:sz w:val="24"/>
          <w:szCs w:val="24"/>
        </w:rPr>
        <w:t>правая</w:t>
      </w:r>
      <w:proofErr w:type="gramEnd"/>
      <w:r w:rsidRPr="00F45155">
        <w:rPr>
          <w:rFonts w:ascii="Times New Roman" w:hAnsi="Times New Roman" w:cs="Times New Roman"/>
          <w:sz w:val="24"/>
          <w:szCs w:val="24"/>
        </w:rPr>
        <w:t xml:space="preserve"> перед левой и наоборот), руки на поясе. Наклоны туловища влево - вправо, то же с закрытыми глазами;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ИП: стоя на носках, руки на поясе. Маховые движения прямой ногой вперед - назад;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ИП: стоя на носках. Наклоны головы вперед - назад; </w:t>
      </w:r>
    </w:p>
    <w:p w:rsidR="008A36CA" w:rsidRPr="00F45155" w:rsidRDefault="00F84AA7" w:rsidP="00F45155">
      <w:pPr>
        <w:pStyle w:val="a3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• ИП: основная стойка на матах. Поочередное отведение ног назад или в сторону (положение рук при этом может быть любым, главное – не размахивать ими), тоже с исходного положения, стоя на коленях. </w:t>
      </w:r>
    </w:p>
    <w:p w:rsidR="00F84AA7" w:rsidRPr="00F45155" w:rsidRDefault="008A36CA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5155">
        <w:rPr>
          <w:rFonts w:ascii="Times New Roman" w:hAnsi="Times New Roman" w:cs="Times New Roman"/>
          <w:sz w:val="24"/>
          <w:szCs w:val="24"/>
        </w:rPr>
        <w:t xml:space="preserve">Данная </w:t>
      </w:r>
      <w:r w:rsidR="00F84AA7" w:rsidRPr="00F45155">
        <w:rPr>
          <w:rFonts w:ascii="Times New Roman" w:hAnsi="Times New Roman" w:cs="Times New Roman"/>
          <w:sz w:val="24"/>
          <w:szCs w:val="24"/>
        </w:rPr>
        <w:t xml:space="preserve">методика по формированию и совершенствованию посадки всадников способствует повышению технико-тактической подготовки спортсменов.  </w:t>
      </w:r>
      <w:proofErr w:type="gramStart"/>
      <w:r w:rsidR="00F84AA7" w:rsidRPr="00F45155">
        <w:rPr>
          <w:rFonts w:ascii="Times New Roman" w:hAnsi="Times New Roman" w:cs="Times New Roman"/>
          <w:sz w:val="24"/>
          <w:szCs w:val="24"/>
        </w:rPr>
        <w:t>Внедрение комплекса упражнений для формирования правильной осанки и посадки, повышения эффективности средств управления лошадью), помог</w:t>
      </w:r>
      <w:r w:rsidR="00F45155" w:rsidRPr="00F45155">
        <w:rPr>
          <w:rFonts w:ascii="Times New Roman" w:hAnsi="Times New Roman" w:cs="Times New Roman"/>
          <w:sz w:val="24"/>
          <w:szCs w:val="24"/>
        </w:rPr>
        <w:t xml:space="preserve">ает </w:t>
      </w:r>
      <w:r w:rsidR="00F84AA7" w:rsidRPr="00F45155">
        <w:rPr>
          <w:rFonts w:ascii="Times New Roman" w:hAnsi="Times New Roman" w:cs="Times New Roman"/>
          <w:sz w:val="24"/>
          <w:szCs w:val="24"/>
        </w:rPr>
        <w:t xml:space="preserve"> усовершенствовать координацию движений всадника, его равновесие, укрепить мышечный аппарат, научиться чередовать напряжение и расслабление отдельных мышечных групп.</w:t>
      </w:r>
      <w:proofErr w:type="gramEnd"/>
      <w:r w:rsidR="00F84AA7" w:rsidRPr="00F45155">
        <w:rPr>
          <w:rFonts w:ascii="Times New Roman" w:hAnsi="Times New Roman" w:cs="Times New Roman"/>
          <w:sz w:val="24"/>
          <w:szCs w:val="24"/>
        </w:rPr>
        <w:t xml:space="preserve"> Приобретение правильной осанки способствует достижению сбалансированной и непринужденной посадки, в результате чего постепенно происходит формирование своего индивидуального стиля езды</w:t>
      </w:r>
      <w:r w:rsidRPr="00F45155">
        <w:rPr>
          <w:rFonts w:ascii="Times New Roman" w:hAnsi="Times New Roman" w:cs="Times New Roman"/>
          <w:sz w:val="24"/>
          <w:szCs w:val="24"/>
        </w:rPr>
        <w:t>.</w:t>
      </w:r>
    </w:p>
    <w:p w:rsidR="005A168A" w:rsidRPr="00F45155" w:rsidRDefault="005A168A" w:rsidP="00C8734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A168A" w:rsidRPr="00F45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102B"/>
    <w:multiLevelType w:val="hybridMultilevel"/>
    <w:tmpl w:val="CBC4D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878"/>
    <w:rsid w:val="00380885"/>
    <w:rsid w:val="003A5466"/>
    <w:rsid w:val="005A168A"/>
    <w:rsid w:val="00817878"/>
    <w:rsid w:val="008A36CA"/>
    <w:rsid w:val="00A03FCF"/>
    <w:rsid w:val="00C87344"/>
    <w:rsid w:val="00F45155"/>
    <w:rsid w:val="00F8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08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08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2921</Words>
  <Characters>16652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Приемная2</dc:creator>
  <cp:keywords/>
  <dc:description/>
  <cp:lastModifiedBy>Приемная2</cp:lastModifiedBy>
  <cp:revision>6</cp:revision>
  <dcterms:created xsi:type="dcterms:W3CDTF">2020-05-09T15:12:00Z</dcterms:created>
  <dcterms:modified xsi:type="dcterms:W3CDTF">2020-05-10T13:54:00Z</dcterms:modified>
</cp:coreProperties>
</file>